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7pt" o:ole="">
            <v:imagedata r:id="rId8" o:title=""/>
          </v:shape>
          <o:OLEObject Type="Embed" ProgID="Word.Picture.8" ShapeID="_x0000_i1025" DrawAspect="Content" ObjectID="_1691581443" r:id="rId9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01CFB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01CFB" w:rsidRPr="00451A0E" w:rsidRDefault="00FE02CF" w:rsidP="00EA65AC">
      <w:pPr>
        <w:spacing w:before="120"/>
        <w:rPr>
          <w:lang w:val="uk-UA"/>
        </w:rPr>
      </w:pPr>
      <w:r>
        <w:rPr>
          <w:lang w:val="uk-UA"/>
        </w:rPr>
        <w:t>від  «</w:t>
      </w:r>
      <w:r w:rsidR="0001626A">
        <w:rPr>
          <w:lang w:val="uk-UA"/>
        </w:rPr>
        <w:t>27</w:t>
      </w:r>
      <w:r w:rsidR="00483D32">
        <w:rPr>
          <w:lang w:val="uk-UA"/>
        </w:rPr>
        <w:t>»  ___</w:t>
      </w:r>
      <w:r w:rsidR="0001626A">
        <w:rPr>
          <w:lang w:val="uk-UA"/>
        </w:rPr>
        <w:t>08</w:t>
      </w:r>
      <w:r w:rsidR="0068702A">
        <w:rPr>
          <w:lang w:val="uk-UA"/>
        </w:rPr>
        <w:t>___</w:t>
      </w:r>
      <w:r w:rsidR="00483D32">
        <w:rPr>
          <w:lang w:val="uk-UA"/>
        </w:rPr>
        <w:t>___ 202</w:t>
      </w:r>
      <w:r w:rsidR="0068702A">
        <w:rPr>
          <w:lang w:val="uk-UA"/>
        </w:rPr>
        <w:t>1</w:t>
      </w:r>
      <w:r w:rsidR="00F01CFB">
        <w:rPr>
          <w:lang w:val="uk-UA"/>
        </w:rPr>
        <w:t xml:space="preserve">   </w:t>
      </w:r>
      <w:r w:rsidR="0001626A">
        <w:rPr>
          <w:lang w:val="uk-UA"/>
        </w:rPr>
        <w:t xml:space="preserve"> </w:t>
      </w:r>
      <w:r w:rsidR="00F01CFB">
        <w:rPr>
          <w:lang w:val="uk-UA"/>
        </w:rPr>
        <w:t xml:space="preserve"> №</w:t>
      </w:r>
      <w:r w:rsidR="0001626A" w:rsidRPr="0001626A">
        <w:rPr>
          <w:u w:val="single"/>
          <w:lang w:val="uk-UA"/>
        </w:rPr>
        <w:t xml:space="preserve"> 231</w:t>
      </w:r>
      <w:r w:rsidR="0001626A">
        <w:rPr>
          <w:u w:val="single"/>
          <w:lang w:val="uk-UA"/>
        </w:rPr>
        <w:t xml:space="preserve"> </w:t>
      </w:r>
      <w:r w:rsidR="0001626A" w:rsidRPr="0001626A">
        <w:rPr>
          <w:u w:val="single"/>
          <w:lang w:val="uk-UA"/>
        </w:rPr>
        <w:t>-</w:t>
      </w:r>
      <w:r w:rsidR="0001626A">
        <w:rPr>
          <w:u w:val="single"/>
          <w:lang w:val="uk-UA"/>
        </w:rPr>
        <w:t xml:space="preserve"> </w:t>
      </w:r>
      <w:r w:rsidR="0001626A" w:rsidRPr="0001626A">
        <w:rPr>
          <w:u w:val="single"/>
          <w:lang w:val="uk-UA"/>
        </w:rPr>
        <w:t>р</w:t>
      </w:r>
    </w:p>
    <w:p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747479">
      <w:pPr>
        <w:ind w:right="4536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</w:t>
      </w:r>
      <w:r w:rsidR="00DA587D">
        <w:rPr>
          <w:rFonts w:ascii="Times New Roman" w:hAnsi="Times New Roman" w:cs="Times New Roman"/>
          <w:noProof w:val="0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 w:val="0"/>
          <w:lang w:val="uk-UA"/>
        </w:rPr>
        <w:t xml:space="preserve">комітету Южноукраїнської міської ради </w:t>
      </w:r>
    </w:p>
    <w:p w:rsidR="0068702A" w:rsidRDefault="0068702A" w:rsidP="00DA587D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6913E9" w:rsidP="006913E9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01CFB">
        <w:rPr>
          <w:lang w:val="uk-UA"/>
        </w:rPr>
        <w:t>Керуючись п.п.19, 20 ч.4 ст.42 Закону України «Про місцеве самоврядування</w:t>
      </w:r>
      <w:r w:rsidR="00697DA5">
        <w:rPr>
          <w:lang w:val="uk-UA"/>
        </w:rPr>
        <w:t xml:space="preserve">            </w:t>
      </w:r>
      <w:r w:rsidR="00F01CFB">
        <w:rPr>
          <w:lang w:val="uk-UA"/>
        </w:rPr>
        <w:t xml:space="preserve">  в Україні», </w:t>
      </w:r>
      <w:r w:rsidR="0068702A">
        <w:rPr>
          <w:lang w:val="uk-UA"/>
        </w:rPr>
        <w:t xml:space="preserve">враховуючи рішення Южноукраїнської міської ради від 25.02.2021 №250 «Про </w:t>
      </w:r>
      <w:r>
        <w:rPr>
          <w:lang w:val="uk-UA"/>
        </w:rPr>
        <w:t>структуру та чисельність виконавчих органів Южноукраїнської міської ради</w:t>
      </w:r>
      <w:r w:rsidR="0068702A">
        <w:rPr>
          <w:lang w:val="uk-UA"/>
        </w:rPr>
        <w:t>»</w:t>
      </w:r>
      <w:r>
        <w:rPr>
          <w:lang w:val="uk-UA"/>
        </w:rPr>
        <w:t>,</w:t>
      </w:r>
      <w:r w:rsidR="00476503">
        <w:rPr>
          <w:lang w:val="uk-UA"/>
        </w:rPr>
        <w:t xml:space="preserve">   </w:t>
      </w:r>
      <w:r>
        <w:rPr>
          <w:lang w:val="uk-UA"/>
        </w:rPr>
        <w:t xml:space="preserve"> від 18.03.2021 №257 «Про внесення змін</w:t>
      </w:r>
      <w:r w:rsidR="00697DA5">
        <w:rPr>
          <w:lang w:val="uk-UA"/>
        </w:rPr>
        <w:t xml:space="preserve"> </w:t>
      </w:r>
      <w:r>
        <w:rPr>
          <w:lang w:val="uk-UA"/>
        </w:rPr>
        <w:t xml:space="preserve">до структури та чисельності виконавчих органів Южноукраїнської міської ради», </w:t>
      </w:r>
      <w:r w:rsidR="00697DA5">
        <w:rPr>
          <w:lang w:val="uk-UA"/>
        </w:rPr>
        <w:t>в</w:t>
      </w:r>
      <w:r>
        <w:rPr>
          <w:lang w:val="uk-UA"/>
        </w:rPr>
        <w:t xml:space="preserve">ід 27.05.2021 №420 «Про структуру та чисельність виконавчих органів Южноукраїнської міської ради», розпорядження міського голови від 29.03.2021 №77-р «Про внутрішню структуру виконавчих органів Южноукраїнської міської ради, підрозділів апарату Южноукраїнської міської ради та її виконавчого комітету», від 15.06.2021 №164-р «Про внутрішню структуру відділу </w:t>
      </w:r>
      <w:r w:rsidR="00C54C5D">
        <w:rPr>
          <w:lang w:val="uk-UA"/>
        </w:rPr>
        <w:t xml:space="preserve">бухгалтерського обліку та господарського забезпечення апарату </w:t>
      </w:r>
      <w:r>
        <w:rPr>
          <w:lang w:val="uk-UA"/>
        </w:rPr>
        <w:t>Южноукраїнської міської ради та її виконавчого комітету»</w:t>
      </w:r>
      <w:r w:rsidR="00F01CFB">
        <w:rPr>
          <w:lang w:val="uk-UA"/>
        </w:rPr>
        <w:t>:</w:t>
      </w:r>
    </w:p>
    <w:p w:rsidR="00697DA5" w:rsidRDefault="00697DA5" w:rsidP="006913E9">
      <w:pPr>
        <w:jc w:val="both"/>
        <w:rPr>
          <w:lang w:val="uk-UA"/>
        </w:rPr>
      </w:pPr>
    </w:p>
    <w:p w:rsidR="00F01CFB" w:rsidRDefault="006913E9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F01CFB">
        <w:rPr>
          <w:rFonts w:ascii="Times New Roman" w:hAnsi="Times New Roman" w:cs="Times New Roman"/>
          <w:noProof w:val="0"/>
          <w:lang w:val="uk-UA"/>
        </w:rPr>
        <w:t>1. Затвердити склад постійно діючої комісії по списанню матеріальних цінностей з балансу виконавчого комітету Южноукраїнської міської ради, а саме:</w: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3375"/>
        <w:gridCol w:w="15"/>
        <w:gridCol w:w="600"/>
        <w:gridCol w:w="15"/>
        <w:gridCol w:w="15"/>
        <w:gridCol w:w="4769"/>
      </w:tblGrid>
      <w:tr w:rsidR="00F01CFB" w:rsidTr="00D6451F">
        <w:tc>
          <w:tcPr>
            <w:tcW w:w="8789" w:type="dxa"/>
            <w:gridSpan w:val="6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Голова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 w:rsidTr="00D6451F">
        <w:tc>
          <w:tcPr>
            <w:tcW w:w="3390" w:type="dxa"/>
            <w:gridSpan w:val="2"/>
          </w:tcPr>
          <w:p w:rsidR="00F01CFB" w:rsidRPr="0086555B" w:rsidRDefault="007B674D" w:rsidP="00EA65A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Юрій </w:t>
            </w:r>
            <w:r w:rsidR="00714E00">
              <w:rPr>
                <w:sz w:val="22"/>
                <w:szCs w:val="22"/>
                <w:lang w:val="uk-UA"/>
              </w:rPr>
              <w:t>СІРОУХ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30" w:type="dxa"/>
            <w:gridSpan w:val="3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69" w:type="dxa"/>
          </w:tcPr>
          <w:p w:rsidR="00F01CFB" w:rsidRPr="0086555B" w:rsidRDefault="00D6451F" w:rsidP="00DD3E15">
            <w:pPr>
              <w:rPr>
                <w:lang w:val="uk-UA"/>
              </w:rPr>
            </w:pPr>
            <w:r w:rsidRPr="00D6451F">
              <w:rPr>
                <w:sz w:val="22"/>
                <w:szCs w:val="22"/>
                <w:lang w:val="uk-UA"/>
              </w:rPr>
              <w:t>заступник міського голови з питань діяльності виконавчих органів ради</w:t>
            </w:r>
          </w:p>
        </w:tc>
      </w:tr>
      <w:tr w:rsidR="00F01CFB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89" w:type="dxa"/>
            <w:gridSpan w:val="6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Заступник голови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 w:rsidRPr="0001626A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90" w:type="dxa"/>
            <w:gridSpan w:val="2"/>
          </w:tcPr>
          <w:p w:rsidR="00F01CFB" w:rsidRPr="0086555B" w:rsidRDefault="00074624" w:rsidP="00EA65A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Світлана </w:t>
            </w:r>
            <w:r w:rsidR="00714E00">
              <w:rPr>
                <w:sz w:val="22"/>
                <w:szCs w:val="22"/>
                <w:lang w:val="uk-UA"/>
              </w:rPr>
              <w:t>УСАТА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84" w:type="dxa"/>
            <w:gridSpan w:val="2"/>
          </w:tcPr>
          <w:p w:rsidR="00F01CFB" w:rsidRPr="0086555B" w:rsidRDefault="00F01CFB" w:rsidP="00074624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начальник відділу </w:t>
            </w:r>
            <w:r w:rsidR="00074624" w:rsidRPr="00074624">
              <w:rPr>
                <w:sz w:val="22"/>
                <w:szCs w:val="22"/>
                <w:lang w:val="uk-UA"/>
              </w:rPr>
              <w:t>забезпечення  депутатської діяльності апарату Южноукраїнської міської ради  та її виконавчого комітету</w:t>
            </w:r>
          </w:p>
        </w:tc>
      </w:tr>
      <w:tr w:rsidR="00F01CFB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89" w:type="dxa"/>
            <w:gridSpan w:val="6"/>
          </w:tcPr>
          <w:p w:rsidR="00074624" w:rsidRDefault="00074624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Члени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 w:rsidRPr="0001626A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:rsidR="00074624" w:rsidRPr="00074624" w:rsidRDefault="00074624" w:rsidP="00074624">
            <w:pPr>
              <w:rPr>
                <w:sz w:val="22"/>
                <w:szCs w:val="22"/>
                <w:lang w:val="uk-UA"/>
              </w:rPr>
            </w:pPr>
            <w:r w:rsidRPr="00074624">
              <w:rPr>
                <w:sz w:val="22"/>
                <w:szCs w:val="22"/>
                <w:lang w:val="uk-UA"/>
              </w:rPr>
              <w:t xml:space="preserve"> </w:t>
            </w:r>
          </w:p>
          <w:p w:rsidR="00F01CFB" w:rsidRPr="0086555B" w:rsidRDefault="00074624" w:rsidP="00714E00">
            <w:pPr>
              <w:rPr>
                <w:lang w:val="uk-UA"/>
              </w:rPr>
            </w:pPr>
            <w:r w:rsidRPr="00074624">
              <w:rPr>
                <w:sz w:val="22"/>
                <w:szCs w:val="22"/>
                <w:lang w:val="uk-UA"/>
              </w:rPr>
              <w:t xml:space="preserve">Людмила </w:t>
            </w:r>
            <w:r w:rsidR="00714E00">
              <w:rPr>
                <w:sz w:val="22"/>
                <w:szCs w:val="22"/>
                <w:lang w:val="uk-UA"/>
              </w:rPr>
              <w:t>АФАНАСЬЄВА</w:t>
            </w:r>
            <w:r w:rsidRPr="0086555B">
              <w:rPr>
                <w:lang w:val="uk-UA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714E00" w:rsidRDefault="00714E00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99" w:type="dxa"/>
            <w:gridSpan w:val="3"/>
          </w:tcPr>
          <w:p w:rsidR="00F01CFB" w:rsidRPr="00074624" w:rsidRDefault="00074624" w:rsidP="007B674D">
            <w:pPr>
              <w:jc w:val="both"/>
              <w:rPr>
                <w:sz w:val="22"/>
                <w:szCs w:val="22"/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начальник відділу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74624">
              <w:rPr>
                <w:sz w:val="22"/>
                <w:szCs w:val="22"/>
                <w:lang w:val="uk-UA"/>
              </w:rPr>
              <w:t>оборонно</w:t>
            </w:r>
            <w:r w:rsidR="007B674D">
              <w:rPr>
                <w:sz w:val="22"/>
                <w:szCs w:val="22"/>
                <w:lang w:val="uk-UA"/>
              </w:rPr>
              <w:t xml:space="preserve">ї та </w:t>
            </w:r>
            <w:r w:rsidRPr="00074624">
              <w:rPr>
                <w:sz w:val="22"/>
                <w:szCs w:val="22"/>
                <w:lang w:val="uk-UA"/>
              </w:rPr>
              <w:t xml:space="preserve">мобілізаційної  роботи </w:t>
            </w:r>
            <w:r>
              <w:rPr>
                <w:sz w:val="22"/>
                <w:szCs w:val="22"/>
                <w:lang w:val="uk-UA"/>
              </w:rPr>
              <w:t>апарату Ю</w:t>
            </w:r>
            <w:r w:rsidRPr="00074624">
              <w:rPr>
                <w:sz w:val="22"/>
                <w:szCs w:val="22"/>
                <w:lang w:val="uk-UA"/>
              </w:rPr>
              <w:t>жноукраїнської міської ради та її виконавчого комітету</w:t>
            </w:r>
          </w:p>
        </w:tc>
      </w:tr>
      <w:tr w:rsidR="00F01CFB" w:rsidRPr="00923299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:rsidR="00714E00" w:rsidRDefault="00714E00" w:rsidP="00476503">
            <w:pPr>
              <w:rPr>
                <w:sz w:val="22"/>
                <w:szCs w:val="22"/>
                <w:lang w:val="uk-UA"/>
              </w:rPr>
            </w:pPr>
          </w:p>
          <w:p w:rsidR="00F01CFB" w:rsidRPr="0086555B" w:rsidRDefault="00476503" w:rsidP="00476503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Олена </w:t>
            </w:r>
            <w:r w:rsidR="00714E00">
              <w:rPr>
                <w:sz w:val="22"/>
                <w:szCs w:val="22"/>
                <w:lang w:val="uk-UA"/>
              </w:rPr>
              <w:t>САВЧЕНКО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99" w:type="dxa"/>
            <w:gridSpan w:val="3"/>
          </w:tcPr>
          <w:p w:rsidR="00F01CFB" w:rsidRPr="0086555B" w:rsidRDefault="00476503" w:rsidP="00A04B4A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головний спеціаліст </w:t>
            </w:r>
            <w:r>
              <w:rPr>
                <w:sz w:val="22"/>
                <w:szCs w:val="22"/>
                <w:lang w:val="uk-UA"/>
              </w:rPr>
              <w:t xml:space="preserve">загального відділу </w:t>
            </w:r>
            <w:r w:rsidRPr="0086555B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діловодства та зв’язків з громадськістю</w:t>
            </w:r>
            <w:r w:rsidRPr="0086555B">
              <w:rPr>
                <w:sz w:val="22"/>
                <w:szCs w:val="22"/>
                <w:lang w:val="uk-UA"/>
              </w:rPr>
              <w:t xml:space="preserve">  апарату Южноукраїнської міської ради та її виконавчого комітету </w:t>
            </w:r>
          </w:p>
        </w:tc>
      </w:tr>
      <w:tr w:rsidR="00F01CFB" w:rsidRPr="0001626A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:rsidR="00F01CFB" w:rsidRPr="0086555B" w:rsidRDefault="00476503" w:rsidP="00EA65A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Катерина </w:t>
            </w:r>
            <w:r w:rsidR="00714E00">
              <w:rPr>
                <w:sz w:val="22"/>
                <w:szCs w:val="22"/>
                <w:lang w:val="uk-UA"/>
              </w:rPr>
              <w:t>СОРОЧЕНКО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99" w:type="dxa"/>
            <w:gridSpan w:val="3"/>
          </w:tcPr>
          <w:p w:rsidR="00F01CFB" w:rsidRPr="0086555B" w:rsidRDefault="00F01CFB" w:rsidP="00476503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головний спеціаліст </w:t>
            </w:r>
            <w:r w:rsidR="00476503">
              <w:rPr>
                <w:sz w:val="22"/>
                <w:szCs w:val="22"/>
                <w:lang w:val="uk-UA"/>
              </w:rPr>
              <w:t>сектору господарського забезпечення</w:t>
            </w:r>
            <w:r w:rsidR="00697DA5">
              <w:rPr>
                <w:sz w:val="22"/>
                <w:szCs w:val="22"/>
                <w:lang w:val="uk-UA"/>
              </w:rPr>
              <w:t xml:space="preserve"> відділу </w:t>
            </w:r>
            <w:r w:rsidR="00476503">
              <w:rPr>
                <w:sz w:val="22"/>
                <w:szCs w:val="22"/>
                <w:lang w:val="uk-UA"/>
              </w:rPr>
              <w:t xml:space="preserve">бухгалтерського обліку та </w:t>
            </w:r>
            <w:r w:rsidR="00476503">
              <w:rPr>
                <w:sz w:val="22"/>
                <w:szCs w:val="22"/>
                <w:lang w:val="uk-UA"/>
              </w:rPr>
              <w:lastRenderedPageBreak/>
              <w:t>господарського забезпечення</w:t>
            </w:r>
            <w:r w:rsidRPr="0086555B">
              <w:rPr>
                <w:sz w:val="22"/>
                <w:szCs w:val="22"/>
                <w:lang w:val="uk-UA"/>
              </w:rPr>
              <w:t xml:space="preserve">  апарату Южноукраїнської міської </w:t>
            </w:r>
            <w:r w:rsidR="00476503">
              <w:rPr>
                <w:sz w:val="22"/>
                <w:szCs w:val="22"/>
                <w:lang w:val="uk-UA"/>
              </w:rPr>
              <w:t>ради та її виконавчого комітету</w:t>
            </w:r>
          </w:p>
        </w:tc>
      </w:tr>
      <w:tr w:rsidR="00F01CFB" w:rsidRPr="0068702A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:rsidR="00714E00" w:rsidRDefault="00714E00" w:rsidP="00EA65AC">
            <w:pPr>
              <w:rPr>
                <w:sz w:val="22"/>
                <w:szCs w:val="22"/>
                <w:lang w:val="uk-UA"/>
              </w:rPr>
            </w:pPr>
          </w:p>
          <w:p w:rsidR="00714E00" w:rsidRDefault="00714E00" w:rsidP="00EA65AC">
            <w:pPr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Людмила </w:t>
            </w:r>
            <w:r w:rsidR="00714E00">
              <w:rPr>
                <w:sz w:val="22"/>
                <w:szCs w:val="22"/>
                <w:lang w:val="uk-UA"/>
              </w:rPr>
              <w:t>УЛЬВІС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714E00" w:rsidRDefault="00714E00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E00" w:rsidRDefault="00714E00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99" w:type="dxa"/>
            <w:gridSpan w:val="3"/>
          </w:tcPr>
          <w:p w:rsidR="00D6451F" w:rsidRPr="0086555B" w:rsidRDefault="00F01CFB" w:rsidP="00A04B4A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відділу зв</w:t>
            </w:r>
            <w:r w:rsidR="00697DA5">
              <w:rPr>
                <w:sz w:val="22"/>
                <w:szCs w:val="22"/>
                <w:lang w:val="uk-UA"/>
              </w:rPr>
              <w:t>’язків з</w:t>
            </w:r>
            <w:r w:rsidRPr="0086555B">
              <w:rPr>
                <w:sz w:val="22"/>
                <w:szCs w:val="22"/>
                <w:lang w:val="uk-UA"/>
              </w:rPr>
              <w:t xml:space="preserve"> громад</w:t>
            </w:r>
            <w:r w:rsidR="00697DA5">
              <w:rPr>
                <w:sz w:val="22"/>
                <w:szCs w:val="22"/>
                <w:lang w:val="uk-UA"/>
              </w:rPr>
              <w:t>ськістю</w:t>
            </w:r>
            <w:r w:rsidR="00697DA5" w:rsidRPr="0086555B">
              <w:rPr>
                <w:sz w:val="22"/>
                <w:szCs w:val="22"/>
                <w:lang w:val="uk-UA"/>
              </w:rPr>
              <w:t xml:space="preserve"> у</w:t>
            </w:r>
            <w:r w:rsidR="00697DA5">
              <w:rPr>
                <w:sz w:val="22"/>
                <w:szCs w:val="22"/>
                <w:lang w:val="uk-UA"/>
              </w:rPr>
              <w:t>правління діловодства та зв’язків з громадськістю</w:t>
            </w:r>
            <w:r w:rsidR="00697DA5" w:rsidRPr="0086555B">
              <w:rPr>
                <w:sz w:val="22"/>
                <w:szCs w:val="22"/>
                <w:lang w:val="uk-UA"/>
              </w:rPr>
              <w:t xml:space="preserve">  апарату Южноукраїнської міської ради та її виконавчого комітету</w:t>
            </w:r>
          </w:p>
        </w:tc>
      </w:tr>
      <w:tr w:rsidR="00F01CFB" w:rsidRPr="0001626A" w:rsidTr="00D6451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:rsidR="00714E00" w:rsidRDefault="00714E00" w:rsidP="00EA65AC">
            <w:pPr>
              <w:rPr>
                <w:sz w:val="22"/>
                <w:szCs w:val="22"/>
                <w:lang w:val="uk-UA"/>
              </w:rPr>
            </w:pPr>
          </w:p>
          <w:p w:rsidR="00714E00" w:rsidRDefault="00714E00" w:rsidP="00EA65AC">
            <w:pPr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Олена </w:t>
            </w:r>
            <w:r w:rsidR="00714E00">
              <w:rPr>
                <w:sz w:val="22"/>
                <w:szCs w:val="22"/>
                <w:lang w:val="uk-UA"/>
              </w:rPr>
              <w:t>ШВЕЦЬ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714E00" w:rsidRDefault="00714E00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E00" w:rsidRDefault="00714E00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99" w:type="dxa"/>
            <w:gridSpan w:val="3"/>
          </w:tcPr>
          <w:p w:rsidR="00F01CFB" w:rsidRPr="0086555B" w:rsidRDefault="003E4054" w:rsidP="00697DA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завідувач</w:t>
            </w:r>
            <w:r w:rsidR="00F01CFB" w:rsidRPr="0086555B">
              <w:rPr>
                <w:sz w:val="22"/>
                <w:szCs w:val="22"/>
                <w:lang w:val="uk-UA"/>
              </w:rPr>
              <w:t xml:space="preserve"> </w:t>
            </w:r>
            <w:r w:rsidR="00B03FE2">
              <w:rPr>
                <w:sz w:val="22"/>
                <w:szCs w:val="22"/>
                <w:lang w:val="uk-UA"/>
              </w:rPr>
              <w:t xml:space="preserve">сектору </w:t>
            </w:r>
            <w:r w:rsidR="00F01CFB" w:rsidRPr="0086555B">
              <w:rPr>
                <w:sz w:val="22"/>
                <w:szCs w:val="22"/>
                <w:lang w:val="uk-UA"/>
              </w:rPr>
              <w:t xml:space="preserve">бухгалтерського обліку </w:t>
            </w:r>
            <w:r w:rsidR="00B03FE2">
              <w:rPr>
                <w:sz w:val="22"/>
                <w:szCs w:val="22"/>
                <w:lang w:val="uk-UA"/>
              </w:rPr>
              <w:t xml:space="preserve">та звітності </w:t>
            </w:r>
            <w:r w:rsidR="00697DA5">
              <w:rPr>
                <w:sz w:val="22"/>
                <w:szCs w:val="22"/>
                <w:lang w:val="uk-UA"/>
              </w:rPr>
              <w:t>відділу бухгалтерського обліку та господарського забезпечення</w:t>
            </w:r>
            <w:r w:rsidR="00697DA5" w:rsidRPr="0086555B">
              <w:rPr>
                <w:sz w:val="22"/>
                <w:szCs w:val="22"/>
                <w:lang w:val="uk-UA"/>
              </w:rPr>
              <w:t xml:space="preserve"> </w:t>
            </w:r>
            <w:r w:rsidR="00697DA5">
              <w:rPr>
                <w:sz w:val="22"/>
                <w:szCs w:val="22"/>
                <w:lang w:val="uk-UA"/>
              </w:rPr>
              <w:t xml:space="preserve"> </w:t>
            </w:r>
            <w:r w:rsidR="00F01CFB" w:rsidRPr="0086555B">
              <w:rPr>
                <w:sz w:val="22"/>
                <w:szCs w:val="22"/>
                <w:lang w:val="uk-UA"/>
              </w:rPr>
              <w:t>апарату Южноукраїнської міської ради та її виконавчого комітету</w:t>
            </w:r>
          </w:p>
        </w:tc>
      </w:tr>
    </w:tbl>
    <w:p w:rsidR="00F01CFB" w:rsidRDefault="00F01CFB" w:rsidP="00EA65AC">
      <w:pPr>
        <w:rPr>
          <w:lang w:val="uk-UA"/>
        </w:rPr>
      </w:pPr>
    </w:p>
    <w:p w:rsidR="00F01CFB" w:rsidRDefault="00F01CFB" w:rsidP="0001450B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2. Визнати таким</w:t>
      </w:r>
      <w:r w:rsidR="00A04B4A">
        <w:rPr>
          <w:rFonts w:ascii="Times New Roman" w:hAnsi="Times New Roman" w:cs="Times New Roman"/>
          <w:noProof w:val="0"/>
          <w:lang w:val="uk-UA"/>
        </w:rPr>
        <w:t>и</w:t>
      </w:r>
      <w:r>
        <w:rPr>
          <w:rFonts w:ascii="Times New Roman" w:hAnsi="Times New Roman" w:cs="Times New Roman"/>
          <w:noProof w:val="0"/>
          <w:lang w:val="uk-UA"/>
        </w:rPr>
        <w:t>, що втратил</w:t>
      </w:r>
      <w:r w:rsidR="00A04B4A">
        <w:rPr>
          <w:rFonts w:ascii="Times New Roman" w:hAnsi="Times New Roman" w:cs="Times New Roman"/>
          <w:noProof w:val="0"/>
          <w:lang w:val="uk-UA"/>
        </w:rPr>
        <w:t>и</w:t>
      </w:r>
      <w:r>
        <w:rPr>
          <w:rFonts w:ascii="Times New Roman" w:hAnsi="Times New Roman" w:cs="Times New Roman"/>
          <w:noProof w:val="0"/>
          <w:lang w:val="uk-UA"/>
        </w:rPr>
        <w:t xml:space="preserve"> чинність розпорядження міського голови </w:t>
      </w:r>
      <w:r w:rsidR="00D6451F">
        <w:rPr>
          <w:rFonts w:ascii="Times New Roman" w:hAnsi="Times New Roman" w:cs="Times New Roman"/>
          <w:noProof w:val="0"/>
          <w:lang w:val="uk-UA"/>
        </w:rPr>
        <w:t xml:space="preserve">             </w:t>
      </w:r>
      <w:r>
        <w:rPr>
          <w:rFonts w:ascii="Times New Roman" w:hAnsi="Times New Roman" w:cs="Times New Roman"/>
          <w:noProof w:val="0"/>
          <w:lang w:val="uk-UA"/>
        </w:rPr>
        <w:t xml:space="preserve">від </w:t>
      </w:r>
      <w:r w:rsidR="00074624">
        <w:rPr>
          <w:rFonts w:ascii="Times New Roman" w:hAnsi="Times New Roman" w:cs="Times New Roman"/>
          <w:noProof w:val="0"/>
          <w:lang w:val="uk-UA"/>
        </w:rPr>
        <w:t>2</w:t>
      </w:r>
      <w:r w:rsidR="00307258">
        <w:rPr>
          <w:rFonts w:ascii="Times New Roman" w:hAnsi="Times New Roman" w:cs="Times New Roman"/>
          <w:noProof w:val="0"/>
          <w:lang w:val="uk-UA"/>
        </w:rPr>
        <w:t>0</w:t>
      </w:r>
      <w:r w:rsidR="00D6451F">
        <w:rPr>
          <w:rFonts w:ascii="Times New Roman" w:hAnsi="Times New Roman" w:cs="Times New Roman"/>
          <w:noProof w:val="0"/>
          <w:lang w:val="uk-UA"/>
        </w:rPr>
        <w:t>.</w:t>
      </w:r>
      <w:r w:rsidR="00FE2339">
        <w:rPr>
          <w:rFonts w:ascii="Times New Roman" w:hAnsi="Times New Roman" w:cs="Times New Roman"/>
          <w:noProof w:val="0"/>
          <w:lang w:val="uk-UA"/>
        </w:rPr>
        <w:t>0</w:t>
      </w:r>
      <w:r w:rsidR="00307258">
        <w:rPr>
          <w:rFonts w:ascii="Times New Roman" w:hAnsi="Times New Roman" w:cs="Times New Roman"/>
          <w:noProof w:val="0"/>
          <w:lang w:val="uk-UA"/>
        </w:rPr>
        <w:t>1</w:t>
      </w:r>
      <w:r w:rsidR="00FE2339">
        <w:rPr>
          <w:rFonts w:ascii="Times New Roman" w:hAnsi="Times New Roman" w:cs="Times New Roman"/>
          <w:noProof w:val="0"/>
          <w:lang w:val="uk-UA"/>
        </w:rPr>
        <w:t>.20</w:t>
      </w:r>
      <w:r w:rsidR="00307258">
        <w:rPr>
          <w:rFonts w:ascii="Times New Roman" w:hAnsi="Times New Roman" w:cs="Times New Roman"/>
          <w:noProof w:val="0"/>
          <w:lang w:val="uk-UA"/>
        </w:rPr>
        <w:t>20</w:t>
      </w:r>
      <w:r>
        <w:rPr>
          <w:rFonts w:ascii="Times New Roman" w:hAnsi="Times New Roman" w:cs="Times New Roman"/>
          <w:noProof w:val="0"/>
          <w:lang w:val="uk-UA"/>
        </w:rPr>
        <w:t xml:space="preserve"> № </w:t>
      </w:r>
      <w:r w:rsidR="00074624">
        <w:rPr>
          <w:rFonts w:ascii="Times New Roman" w:hAnsi="Times New Roman" w:cs="Times New Roman"/>
          <w:noProof w:val="0"/>
          <w:lang w:val="uk-UA"/>
        </w:rPr>
        <w:t>1</w:t>
      </w:r>
      <w:r w:rsidR="00307258">
        <w:rPr>
          <w:rFonts w:ascii="Times New Roman" w:hAnsi="Times New Roman" w:cs="Times New Roman"/>
          <w:noProof w:val="0"/>
          <w:lang w:val="uk-UA"/>
        </w:rPr>
        <w:t>2</w:t>
      </w:r>
      <w:r>
        <w:rPr>
          <w:rFonts w:ascii="Times New Roman" w:hAnsi="Times New Roman" w:cs="Times New Roman"/>
          <w:noProof w:val="0"/>
          <w:lang w:val="uk-UA"/>
        </w:rPr>
        <w:t>-р «П</w:t>
      </w:r>
      <w:r w:rsidRPr="00147910">
        <w:rPr>
          <w:rFonts w:ascii="Times New Roman" w:hAnsi="Times New Roman" w:cs="Times New Roman"/>
          <w:noProof w:val="0"/>
          <w:lang w:val="uk-UA"/>
        </w:rPr>
        <w:t xml:space="preserve">ро </w:t>
      </w:r>
      <w:r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</w:t>
      </w:r>
      <w:r w:rsidR="00307258">
        <w:rPr>
          <w:rFonts w:ascii="Times New Roman" w:hAnsi="Times New Roman" w:cs="Times New Roman"/>
          <w:noProof w:val="0"/>
          <w:lang w:val="uk-UA"/>
        </w:rPr>
        <w:t xml:space="preserve"> в новій редакції</w:t>
      </w:r>
      <w:r w:rsidR="0001450B">
        <w:rPr>
          <w:rFonts w:ascii="Times New Roman" w:hAnsi="Times New Roman" w:cs="Times New Roman"/>
          <w:noProof w:val="0"/>
          <w:lang w:val="uk-UA"/>
        </w:rPr>
        <w:t xml:space="preserve">», </w:t>
      </w:r>
      <w:r w:rsidR="00F311EC" w:rsidRPr="00F311EC">
        <w:rPr>
          <w:rFonts w:ascii="Times New Roman" w:hAnsi="Times New Roman" w:cs="Times New Roman"/>
          <w:noProof w:val="0"/>
          <w:lang w:val="uk-UA"/>
        </w:rPr>
        <w:t xml:space="preserve">від 23.12.2020 №228-р </w:t>
      </w:r>
      <w:r w:rsidR="0001450B">
        <w:rPr>
          <w:rFonts w:ascii="Times New Roman" w:hAnsi="Times New Roman" w:cs="Times New Roman"/>
          <w:noProof w:val="0"/>
          <w:lang w:val="uk-UA"/>
        </w:rPr>
        <w:t>«</w:t>
      </w:r>
      <w:r w:rsidR="0001450B" w:rsidRPr="0001450B">
        <w:rPr>
          <w:rFonts w:ascii="Times New Roman" w:hAnsi="Times New Roman" w:cs="Times New Roman"/>
          <w:noProof w:val="0"/>
          <w:lang w:val="uk-UA"/>
        </w:rPr>
        <w:t>Про внесення змін до розпорядження</w:t>
      </w:r>
      <w:r w:rsidR="0001450B">
        <w:rPr>
          <w:rFonts w:ascii="Times New Roman" w:hAnsi="Times New Roman" w:cs="Times New Roman"/>
          <w:noProof w:val="0"/>
          <w:lang w:val="uk-UA"/>
        </w:rPr>
        <w:t xml:space="preserve"> </w:t>
      </w:r>
      <w:r w:rsidR="0001450B" w:rsidRPr="0001450B">
        <w:rPr>
          <w:rFonts w:ascii="Times New Roman" w:hAnsi="Times New Roman" w:cs="Times New Roman"/>
          <w:noProof w:val="0"/>
          <w:lang w:val="uk-UA"/>
        </w:rPr>
        <w:t>міського голови від 20.01.2020 № 12-р</w:t>
      </w:r>
      <w:r w:rsidR="0001450B">
        <w:rPr>
          <w:rFonts w:ascii="Times New Roman" w:hAnsi="Times New Roman" w:cs="Times New Roman"/>
          <w:noProof w:val="0"/>
          <w:lang w:val="uk-UA"/>
        </w:rPr>
        <w:t>»,</w:t>
      </w:r>
      <w:r w:rsidR="00F311EC" w:rsidRPr="00F311EC">
        <w:rPr>
          <w:rFonts w:ascii="Times New Roman" w:hAnsi="Times New Roman" w:cs="Times New Roman"/>
          <w:noProof w:val="0"/>
          <w:lang w:val="uk-UA"/>
        </w:rPr>
        <w:t xml:space="preserve"> від 14.05.2021 №127-р</w:t>
      </w:r>
      <w:r w:rsidR="00AD6298">
        <w:rPr>
          <w:rFonts w:ascii="Times New Roman" w:hAnsi="Times New Roman" w:cs="Times New Roman"/>
          <w:noProof w:val="0"/>
          <w:lang w:val="uk-UA"/>
        </w:rPr>
        <w:t xml:space="preserve"> «Про внесення змін до розпорядження міського голови від 20.01.2020 № 12-р «П</w:t>
      </w:r>
      <w:r w:rsidR="00AD6298" w:rsidRPr="00147910">
        <w:rPr>
          <w:rFonts w:ascii="Times New Roman" w:hAnsi="Times New Roman" w:cs="Times New Roman"/>
          <w:noProof w:val="0"/>
          <w:lang w:val="uk-UA"/>
        </w:rPr>
        <w:t xml:space="preserve">ро </w:t>
      </w:r>
      <w:r w:rsidR="00AD6298"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 в новій редакції».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0167F9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 w:rsidR="000660F7">
        <w:rPr>
          <w:rFonts w:ascii="Times New Roman" w:hAnsi="Times New Roman" w:cs="Times New Roman"/>
          <w:noProof w:val="0"/>
          <w:lang w:val="uk-UA"/>
        </w:rPr>
        <w:t>Валерій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r w:rsidR="000660F7">
        <w:rPr>
          <w:rFonts w:ascii="Times New Roman" w:hAnsi="Times New Roman" w:cs="Times New Roman"/>
          <w:noProof w:val="0"/>
          <w:lang w:val="uk-UA"/>
        </w:rPr>
        <w:t>ОНУФРІЄНКО</w:t>
      </w:r>
    </w:p>
    <w:p w:rsidR="00AE5D3F" w:rsidRDefault="00AE5D3F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AE5D3F" w:rsidRDefault="00AE5D3F" w:rsidP="00D52C51">
      <w:pPr>
        <w:jc w:val="both"/>
        <w:rPr>
          <w:sz w:val="20"/>
          <w:szCs w:val="2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D6451F" w:rsidRDefault="00D6451F" w:rsidP="00D52C51">
      <w:pPr>
        <w:jc w:val="both"/>
        <w:rPr>
          <w:sz w:val="20"/>
          <w:szCs w:val="20"/>
          <w:lang w:val="uk-UA"/>
        </w:rPr>
      </w:pPr>
    </w:p>
    <w:p w:rsidR="00D6451F" w:rsidRPr="00D61649" w:rsidRDefault="001818B0" w:rsidP="00D52C51">
      <w:pPr>
        <w:jc w:val="both"/>
        <w:rPr>
          <w:sz w:val="18"/>
          <w:szCs w:val="18"/>
          <w:lang w:val="uk-UA"/>
        </w:rPr>
      </w:pPr>
      <w:r w:rsidRPr="00D61649">
        <w:rPr>
          <w:sz w:val="18"/>
          <w:szCs w:val="18"/>
          <w:lang w:val="uk-UA"/>
        </w:rPr>
        <w:t xml:space="preserve">Лариса </w:t>
      </w:r>
      <w:r w:rsidR="00662FF2" w:rsidRPr="00D61649">
        <w:rPr>
          <w:sz w:val="18"/>
          <w:szCs w:val="18"/>
          <w:lang w:val="uk-UA"/>
        </w:rPr>
        <w:t>П</w:t>
      </w:r>
      <w:r w:rsidRPr="00D61649">
        <w:rPr>
          <w:sz w:val="18"/>
          <w:szCs w:val="18"/>
          <w:lang w:val="uk-UA"/>
        </w:rPr>
        <w:t>ОЛУЄВА</w:t>
      </w:r>
    </w:p>
    <w:p w:rsidR="00662FF2" w:rsidRPr="00D61649" w:rsidRDefault="00662FF2" w:rsidP="00D52C51">
      <w:pPr>
        <w:jc w:val="both"/>
        <w:rPr>
          <w:sz w:val="18"/>
          <w:szCs w:val="18"/>
          <w:lang w:val="uk-UA"/>
        </w:rPr>
        <w:sectPr w:rsidR="00662FF2" w:rsidRPr="00D61649" w:rsidSect="0033322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D61649">
        <w:rPr>
          <w:sz w:val="18"/>
          <w:szCs w:val="18"/>
          <w:lang w:val="uk-UA"/>
        </w:rPr>
        <w:t xml:space="preserve"> </w:t>
      </w:r>
      <w:r w:rsidR="00D61649">
        <w:rPr>
          <w:sz w:val="18"/>
          <w:szCs w:val="18"/>
          <w:lang w:val="uk-UA"/>
        </w:rPr>
        <w:t xml:space="preserve">   </w:t>
      </w:r>
      <w:r w:rsidRPr="00D61649">
        <w:rPr>
          <w:sz w:val="18"/>
          <w:szCs w:val="18"/>
          <w:lang w:val="uk-UA"/>
        </w:rPr>
        <w:t xml:space="preserve">   5-51-75</w:t>
      </w:r>
    </w:p>
    <w:p w:rsidR="00F01CFB" w:rsidRDefault="00F01CFB" w:rsidP="00D52C51">
      <w:pPr>
        <w:jc w:val="both"/>
        <w:rPr>
          <w:sz w:val="22"/>
          <w:szCs w:val="22"/>
          <w:lang w:val="uk-UA"/>
        </w:rPr>
      </w:pPr>
    </w:p>
    <w:tbl>
      <w:tblPr>
        <w:tblStyle w:val="a5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465"/>
        <w:gridCol w:w="2783"/>
      </w:tblGrid>
      <w:tr w:rsidR="00164E30" w:rsidTr="00EB0CFD">
        <w:tc>
          <w:tcPr>
            <w:tcW w:w="4914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  <w:r w:rsidRPr="00683D6D">
              <w:rPr>
                <w:lang w:val="uk-UA"/>
              </w:rPr>
              <w:t>Перший заступник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  <w:tc>
          <w:tcPr>
            <w:tcW w:w="1465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4E30" w:rsidRDefault="00164E30" w:rsidP="00EB0CF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2783" w:type="dxa"/>
          </w:tcPr>
          <w:p w:rsidR="00164E30" w:rsidRDefault="00164E30" w:rsidP="00D52C51">
            <w:pPr>
              <w:jc w:val="both"/>
              <w:rPr>
                <w:lang w:val="uk-UA"/>
              </w:rPr>
            </w:pPr>
          </w:p>
          <w:p w:rsidR="00164E30" w:rsidRDefault="00EB0CFD" w:rsidP="00EB0CF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Олексій </w:t>
            </w:r>
            <w:r w:rsidR="00164E30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МАЙБОРОДА</w:t>
            </w:r>
          </w:p>
        </w:tc>
      </w:tr>
      <w:tr w:rsidR="00164E30" w:rsidTr="00EB0CFD">
        <w:tc>
          <w:tcPr>
            <w:tcW w:w="4914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83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4E30" w:rsidTr="00EB0CFD">
        <w:tc>
          <w:tcPr>
            <w:tcW w:w="4914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Начальник управління діловодства та зв’язків з громадськістю</w:t>
            </w:r>
          </w:p>
        </w:tc>
        <w:tc>
          <w:tcPr>
            <w:tcW w:w="1465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4E30" w:rsidRDefault="00164E30" w:rsidP="00EB0CFD">
            <w:pPr>
              <w:jc w:val="both"/>
              <w:rPr>
                <w:sz w:val="22"/>
                <w:szCs w:val="22"/>
                <w:lang w:val="uk-UA"/>
              </w:rPr>
            </w:pPr>
            <w:r w:rsidRPr="00164E30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2783" w:type="dxa"/>
          </w:tcPr>
          <w:p w:rsidR="00164E30" w:rsidRDefault="00164E30" w:rsidP="00D52C51">
            <w:pPr>
              <w:jc w:val="both"/>
              <w:rPr>
                <w:lang w:val="uk-UA"/>
              </w:rPr>
            </w:pPr>
          </w:p>
          <w:p w:rsidR="00164E30" w:rsidRDefault="00164E30" w:rsidP="00EB0CF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Я</w:t>
            </w:r>
            <w:r w:rsidR="00EB0CFD">
              <w:rPr>
                <w:lang w:val="uk-UA"/>
              </w:rPr>
              <w:t>на МАКУХА</w:t>
            </w:r>
          </w:p>
        </w:tc>
      </w:tr>
      <w:tr w:rsidR="00164E30" w:rsidTr="00EB0CFD">
        <w:tc>
          <w:tcPr>
            <w:tcW w:w="4914" w:type="dxa"/>
          </w:tcPr>
          <w:p w:rsidR="00164E30" w:rsidRDefault="00164E30" w:rsidP="00D52C51">
            <w:pPr>
              <w:jc w:val="both"/>
              <w:rPr>
                <w:lang w:val="uk-UA"/>
              </w:rPr>
            </w:pPr>
          </w:p>
        </w:tc>
        <w:tc>
          <w:tcPr>
            <w:tcW w:w="1465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83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4E30" w:rsidTr="00EB0CFD">
        <w:tc>
          <w:tcPr>
            <w:tcW w:w="4914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Представник  Адвокатського об’єднання «Київська Гельсінська група» на підставі довіреності</w:t>
            </w:r>
          </w:p>
        </w:tc>
        <w:tc>
          <w:tcPr>
            <w:tcW w:w="1465" w:type="dxa"/>
          </w:tcPr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4E30" w:rsidRDefault="00164E30" w:rsidP="00D52C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4E30" w:rsidRDefault="00483F61" w:rsidP="00D52C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2783" w:type="dxa"/>
          </w:tcPr>
          <w:p w:rsidR="00164E30" w:rsidRDefault="00164E30" w:rsidP="00D52C51">
            <w:pPr>
              <w:jc w:val="both"/>
              <w:rPr>
                <w:lang w:val="uk-UA"/>
              </w:rPr>
            </w:pPr>
          </w:p>
          <w:p w:rsidR="00164E30" w:rsidRDefault="00164E30" w:rsidP="00D52C51">
            <w:pPr>
              <w:jc w:val="both"/>
              <w:rPr>
                <w:lang w:val="uk-UA"/>
              </w:rPr>
            </w:pPr>
          </w:p>
          <w:p w:rsidR="00164E30" w:rsidRDefault="00EB0CFD" w:rsidP="00D52C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Олена БОРИСЕНКО</w:t>
            </w:r>
          </w:p>
        </w:tc>
      </w:tr>
    </w:tbl>
    <w:p w:rsidR="00F01CFB" w:rsidRDefault="00F01CFB" w:rsidP="00D52C51">
      <w:pPr>
        <w:jc w:val="both"/>
        <w:rPr>
          <w:sz w:val="22"/>
          <w:szCs w:val="22"/>
          <w:lang w:val="uk-UA"/>
        </w:rPr>
      </w:pPr>
    </w:p>
    <w:p w:rsidR="00F01CFB" w:rsidRDefault="00F01CFB" w:rsidP="00D52C51">
      <w:pPr>
        <w:jc w:val="both"/>
        <w:rPr>
          <w:sz w:val="22"/>
          <w:szCs w:val="22"/>
          <w:lang w:val="uk-UA"/>
        </w:rPr>
      </w:pPr>
    </w:p>
    <w:p w:rsidR="00F01CFB" w:rsidRDefault="00F01CFB" w:rsidP="00D52C51">
      <w:pPr>
        <w:jc w:val="both"/>
        <w:rPr>
          <w:sz w:val="22"/>
          <w:szCs w:val="22"/>
          <w:lang w:val="uk-UA"/>
        </w:rPr>
      </w:pPr>
    </w:p>
    <w:p w:rsidR="00F01CFB" w:rsidRDefault="00F01CFB" w:rsidP="00D52C51">
      <w:pPr>
        <w:jc w:val="both"/>
        <w:rPr>
          <w:sz w:val="22"/>
          <w:szCs w:val="22"/>
          <w:lang w:val="uk-UA"/>
        </w:rPr>
      </w:pPr>
    </w:p>
    <w:tbl>
      <w:tblPr>
        <w:tblW w:w="9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657"/>
        <w:gridCol w:w="783"/>
        <w:gridCol w:w="2880"/>
      </w:tblGrid>
      <w:tr w:rsidR="00F01CFB" w:rsidTr="00D6451F">
        <w:tc>
          <w:tcPr>
            <w:tcW w:w="1080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00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Розсилка</w:t>
            </w: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До-</w:t>
            </w: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датки</w:t>
            </w:r>
          </w:p>
        </w:tc>
        <w:tc>
          <w:tcPr>
            <w:tcW w:w="2880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додатків</w:t>
            </w:r>
          </w:p>
        </w:tc>
      </w:tr>
      <w:tr w:rsidR="00F01CFB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F01CFB" w:rsidP="000746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1CFB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C87C81" w:rsidP="000746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відділ управління діловодства та зв’язків з громадськістю</w:t>
            </w:r>
          </w:p>
        </w:tc>
        <w:tc>
          <w:tcPr>
            <w:tcW w:w="657" w:type="dxa"/>
          </w:tcPr>
          <w:p w:rsidR="00923299" w:rsidRDefault="00923299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01CFB" w:rsidRDefault="00F01CFB" w:rsidP="0007367B">
            <w:pPr>
              <w:overflowPunct/>
              <w:autoSpaceDE/>
              <w:autoSpaceDN/>
              <w:adjustRightInd/>
              <w:rPr>
                <w:sz w:val="20"/>
                <w:szCs w:val="20"/>
                <w:lang w:val="uk-UA"/>
              </w:rPr>
            </w:pPr>
          </w:p>
        </w:tc>
      </w:tr>
      <w:tr w:rsidR="00F01CFB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F01CFB" w:rsidP="009232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Відділ  </w:t>
            </w:r>
            <w:r w:rsidR="00923299">
              <w:rPr>
                <w:sz w:val="20"/>
                <w:szCs w:val="20"/>
                <w:lang w:val="uk-UA"/>
              </w:rPr>
              <w:t>бухгалтерського обліку та господарського забезпечення</w:t>
            </w:r>
          </w:p>
        </w:tc>
        <w:tc>
          <w:tcPr>
            <w:tcW w:w="657" w:type="dxa"/>
          </w:tcPr>
          <w:p w:rsidR="00923299" w:rsidRDefault="00923299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1CFB" w:rsidRDefault="00923299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F01CFB" w:rsidRDefault="00F01CFB" w:rsidP="0007367B">
            <w:pPr>
              <w:overflowPunct/>
              <w:autoSpaceDE/>
              <w:autoSpaceDN/>
              <w:adjustRightInd/>
              <w:rPr>
                <w:sz w:val="20"/>
                <w:szCs w:val="20"/>
                <w:lang w:val="uk-UA"/>
              </w:rPr>
            </w:pPr>
          </w:p>
        </w:tc>
      </w:tr>
      <w:tr w:rsidR="00F01CFB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074624" w:rsidP="00074624">
            <w:pPr>
              <w:rPr>
                <w:sz w:val="20"/>
                <w:szCs w:val="20"/>
                <w:lang w:val="uk-UA"/>
              </w:rPr>
            </w:pPr>
            <w:r w:rsidRPr="00074624">
              <w:rPr>
                <w:sz w:val="20"/>
                <w:szCs w:val="20"/>
                <w:lang w:val="uk-UA"/>
              </w:rPr>
              <w:t>Відділ забезпечення  депутатської діяльності</w:t>
            </w:r>
          </w:p>
        </w:tc>
        <w:tc>
          <w:tcPr>
            <w:tcW w:w="657" w:type="dxa"/>
          </w:tcPr>
          <w:p w:rsidR="00C87C81" w:rsidRDefault="00C87C81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F01CFB" w:rsidRDefault="00F01CFB" w:rsidP="0007367B">
            <w:pPr>
              <w:overflowPunct/>
              <w:autoSpaceDE/>
              <w:autoSpaceDN/>
              <w:adjustRightInd/>
              <w:rPr>
                <w:sz w:val="20"/>
                <w:szCs w:val="20"/>
                <w:lang w:val="uk-UA"/>
              </w:rPr>
            </w:pPr>
          </w:p>
        </w:tc>
      </w:tr>
      <w:tr w:rsidR="00F01CFB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074624" w:rsidP="00C87C81">
            <w:pPr>
              <w:rPr>
                <w:sz w:val="20"/>
                <w:szCs w:val="20"/>
                <w:lang w:val="uk-UA"/>
              </w:rPr>
            </w:pPr>
            <w:r w:rsidRPr="00074624">
              <w:rPr>
                <w:sz w:val="20"/>
                <w:szCs w:val="20"/>
                <w:lang w:val="uk-UA"/>
              </w:rPr>
              <w:t>Відділ оборонно</w:t>
            </w:r>
            <w:r w:rsidR="00C87C81">
              <w:rPr>
                <w:sz w:val="20"/>
                <w:szCs w:val="20"/>
                <w:lang w:val="uk-UA"/>
              </w:rPr>
              <w:t xml:space="preserve">ї та </w:t>
            </w:r>
            <w:r w:rsidRPr="00074624">
              <w:rPr>
                <w:sz w:val="20"/>
                <w:szCs w:val="20"/>
                <w:lang w:val="uk-UA"/>
              </w:rPr>
              <w:t xml:space="preserve">мобілізаційної  </w:t>
            </w:r>
            <w:r w:rsidR="00C87C81">
              <w:rPr>
                <w:sz w:val="20"/>
                <w:szCs w:val="20"/>
                <w:lang w:val="uk-UA"/>
              </w:rPr>
              <w:t>р</w:t>
            </w:r>
            <w:r w:rsidRPr="00074624">
              <w:rPr>
                <w:sz w:val="20"/>
                <w:szCs w:val="20"/>
                <w:lang w:val="uk-UA"/>
              </w:rPr>
              <w:t>оботи</w:t>
            </w:r>
          </w:p>
        </w:tc>
        <w:tc>
          <w:tcPr>
            <w:tcW w:w="657" w:type="dxa"/>
          </w:tcPr>
          <w:p w:rsidR="00C87C81" w:rsidRDefault="00C87C81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F01CFB" w:rsidRDefault="00F01CFB" w:rsidP="0007367B">
            <w:pPr>
              <w:overflowPunct/>
              <w:autoSpaceDE/>
              <w:autoSpaceDN/>
              <w:adjustRightInd/>
              <w:rPr>
                <w:sz w:val="20"/>
                <w:szCs w:val="20"/>
                <w:lang w:val="uk-UA"/>
              </w:rPr>
            </w:pPr>
          </w:p>
        </w:tc>
      </w:tr>
      <w:tr w:rsidR="00F01CFB" w:rsidRPr="00AF5063" w:rsidTr="00D6451F">
        <w:tc>
          <w:tcPr>
            <w:tcW w:w="1080" w:type="dxa"/>
          </w:tcPr>
          <w:p w:rsidR="00F01CFB" w:rsidRDefault="00F01CFB" w:rsidP="00D52C51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overflowPunct/>
              <w:ind w:left="900"/>
              <w:jc w:val="both"/>
              <w:textAlignment w:val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</w:tcPr>
          <w:p w:rsidR="00F01CFB" w:rsidRDefault="00F01CFB" w:rsidP="006153F6">
            <w:pPr>
              <w:rPr>
                <w:sz w:val="20"/>
                <w:szCs w:val="20"/>
                <w:lang w:val="uk-UA"/>
              </w:rPr>
            </w:pPr>
            <w:r w:rsidRPr="00AF5063">
              <w:rPr>
                <w:sz w:val="20"/>
                <w:szCs w:val="20"/>
                <w:lang w:val="uk-UA"/>
              </w:rPr>
              <w:t>Відділ зв</w:t>
            </w:r>
            <w:r w:rsidR="00C87C81">
              <w:rPr>
                <w:sz w:val="20"/>
                <w:szCs w:val="20"/>
                <w:lang w:val="uk-UA"/>
              </w:rPr>
              <w:t>’язків з</w:t>
            </w:r>
            <w:r w:rsidRPr="00AF5063">
              <w:rPr>
                <w:sz w:val="20"/>
                <w:szCs w:val="20"/>
                <w:lang w:val="uk-UA"/>
              </w:rPr>
              <w:t xml:space="preserve"> громад</w:t>
            </w:r>
            <w:r w:rsidR="00C87C81">
              <w:rPr>
                <w:sz w:val="20"/>
                <w:szCs w:val="20"/>
                <w:lang w:val="uk-UA"/>
              </w:rPr>
              <w:t>ськістю управління діловодства та зв</w:t>
            </w:r>
            <w:r w:rsidR="006153F6">
              <w:rPr>
                <w:sz w:val="20"/>
                <w:szCs w:val="20"/>
                <w:lang w:val="uk-UA"/>
              </w:rPr>
              <w:t>’</w:t>
            </w:r>
            <w:r w:rsidR="00C87C81">
              <w:rPr>
                <w:sz w:val="20"/>
                <w:szCs w:val="20"/>
                <w:lang w:val="uk-UA"/>
              </w:rPr>
              <w:t>язків з громадськістю</w:t>
            </w:r>
          </w:p>
        </w:tc>
        <w:tc>
          <w:tcPr>
            <w:tcW w:w="657" w:type="dxa"/>
          </w:tcPr>
          <w:p w:rsidR="00C87C81" w:rsidRDefault="00C87C81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7C81" w:rsidRDefault="00C87C81" w:rsidP="0007367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1CFB" w:rsidRDefault="00F01CFB" w:rsidP="000736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F01CFB" w:rsidRDefault="00F01CFB" w:rsidP="000736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F01CFB" w:rsidRDefault="00F01CFB" w:rsidP="0007367B">
            <w:pPr>
              <w:overflowPunct/>
              <w:autoSpaceDE/>
              <w:autoSpaceDN/>
              <w:adjustRightInd/>
              <w:rPr>
                <w:sz w:val="20"/>
                <w:szCs w:val="20"/>
                <w:lang w:val="uk-UA"/>
              </w:rPr>
            </w:pPr>
          </w:p>
        </w:tc>
      </w:tr>
    </w:tbl>
    <w:p w:rsidR="00F01CFB" w:rsidRPr="00D52C51" w:rsidRDefault="00F01CFB" w:rsidP="00D52C51">
      <w:pPr>
        <w:jc w:val="both"/>
        <w:rPr>
          <w:sz w:val="22"/>
          <w:szCs w:val="22"/>
          <w:lang w:val="uk-UA"/>
        </w:rPr>
      </w:pPr>
    </w:p>
    <w:sectPr w:rsidR="00F01CFB" w:rsidRPr="00D52C51" w:rsidSect="0033322B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15" w:rsidRDefault="003C1415" w:rsidP="00164E30">
      <w:r>
        <w:separator/>
      </w:r>
    </w:p>
  </w:endnote>
  <w:endnote w:type="continuationSeparator" w:id="0">
    <w:p w:rsidR="003C1415" w:rsidRDefault="003C1415" w:rsidP="001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15" w:rsidRDefault="003C1415" w:rsidP="00164E30">
      <w:r>
        <w:separator/>
      </w:r>
    </w:p>
  </w:footnote>
  <w:footnote w:type="continuationSeparator" w:id="0">
    <w:p w:rsidR="003C1415" w:rsidRDefault="003C1415" w:rsidP="0016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59"/>
    <w:rsid w:val="0001450B"/>
    <w:rsid w:val="0001626A"/>
    <w:rsid w:val="000167F9"/>
    <w:rsid w:val="000660F7"/>
    <w:rsid w:val="0007367B"/>
    <w:rsid w:val="00074624"/>
    <w:rsid w:val="00147910"/>
    <w:rsid w:val="00164E30"/>
    <w:rsid w:val="001818B0"/>
    <w:rsid w:val="00187905"/>
    <w:rsid w:val="001E2A76"/>
    <w:rsid w:val="00307258"/>
    <w:rsid w:val="0033322B"/>
    <w:rsid w:val="003C1415"/>
    <w:rsid w:val="003E4054"/>
    <w:rsid w:val="00451A0E"/>
    <w:rsid w:val="00476503"/>
    <w:rsid w:val="00483D32"/>
    <w:rsid w:val="00483F61"/>
    <w:rsid w:val="004B603D"/>
    <w:rsid w:val="004D3AA2"/>
    <w:rsid w:val="006153F6"/>
    <w:rsid w:val="00662FF2"/>
    <w:rsid w:val="00683D6D"/>
    <w:rsid w:val="0068702A"/>
    <w:rsid w:val="006913E9"/>
    <w:rsid w:val="00697DA5"/>
    <w:rsid w:val="006A696C"/>
    <w:rsid w:val="006A6CB3"/>
    <w:rsid w:val="006B62DC"/>
    <w:rsid w:val="00714E00"/>
    <w:rsid w:val="00747479"/>
    <w:rsid w:val="007573B1"/>
    <w:rsid w:val="007819A0"/>
    <w:rsid w:val="0079576A"/>
    <w:rsid w:val="007A6806"/>
    <w:rsid w:val="007B674D"/>
    <w:rsid w:val="0086555B"/>
    <w:rsid w:val="00923299"/>
    <w:rsid w:val="009B3A85"/>
    <w:rsid w:val="009D5959"/>
    <w:rsid w:val="00A04B4A"/>
    <w:rsid w:val="00A70286"/>
    <w:rsid w:val="00A70577"/>
    <w:rsid w:val="00AD6298"/>
    <w:rsid w:val="00AE5D3F"/>
    <w:rsid w:val="00AF5063"/>
    <w:rsid w:val="00B03FE2"/>
    <w:rsid w:val="00C54C5D"/>
    <w:rsid w:val="00C87C81"/>
    <w:rsid w:val="00CB2902"/>
    <w:rsid w:val="00D1460D"/>
    <w:rsid w:val="00D17690"/>
    <w:rsid w:val="00D20674"/>
    <w:rsid w:val="00D52C51"/>
    <w:rsid w:val="00D61649"/>
    <w:rsid w:val="00D6230D"/>
    <w:rsid w:val="00D6451F"/>
    <w:rsid w:val="00DA587D"/>
    <w:rsid w:val="00DD3E15"/>
    <w:rsid w:val="00E645E5"/>
    <w:rsid w:val="00EA65AC"/>
    <w:rsid w:val="00EB0CFD"/>
    <w:rsid w:val="00F01CFB"/>
    <w:rsid w:val="00F06A3E"/>
    <w:rsid w:val="00F311EC"/>
    <w:rsid w:val="00FE02CF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6E85B-462D-435A-86FD-9498F54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07462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89E4-B82B-4857-A3E3-DDEF431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2021-08-25T13:56:00Z</cp:lastPrinted>
  <dcterms:created xsi:type="dcterms:W3CDTF">2021-08-17T13:28:00Z</dcterms:created>
  <dcterms:modified xsi:type="dcterms:W3CDTF">2021-08-27T11:58:00Z</dcterms:modified>
</cp:coreProperties>
</file>